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A7F5206" w14:textId="27E24907" w:rsidR="001E705E" w:rsidRPr="00457F25" w:rsidRDefault="00457F25" w:rsidP="00457F25">
      <w:pPr>
        <w:spacing w:after="0"/>
        <w:rPr>
          <w:b/>
          <w:sz w:val="24"/>
          <w:szCs w:val="24"/>
        </w:rPr>
      </w:pPr>
      <w:r w:rsidRPr="00457F25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C6D36" wp14:editId="2FE0D697">
                <wp:simplePos x="0" y="0"/>
                <wp:positionH relativeFrom="column">
                  <wp:posOffset>1089661</wp:posOffset>
                </wp:positionH>
                <wp:positionV relativeFrom="paragraph">
                  <wp:posOffset>-365760</wp:posOffset>
                </wp:positionV>
                <wp:extent cx="3625215" cy="388620"/>
                <wp:effectExtent l="0" t="304800" r="0" b="3162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1201">
                          <a:off x="0" y="0"/>
                          <a:ext cx="36252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67F9E" w14:textId="77777777" w:rsidR="00457F25" w:rsidRPr="006C317D" w:rsidRDefault="00457F25" w:rsidP="00457F25">
                            <w:pPr>
                              <w:jc w:val="center"/>
                              <w:rPr>
                                <w:rFonts w:ascii="Baveuse" w:hAnsi="Baveuse"/>
                              </w:rPr>
                            </w:pPr>
                            <w:r w:rsidRPr="006C317D">
                              <w:rPr>
                                <w:rFonts w:ascii="Baveuse" w:hAnsi="Baveuse"/>
                                <w:sz w:val="36"/>
                                <w:szCs w:val="36"/>
                              </w:rPr>
                              <w:t>Taking the Spotlight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C6D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5.8pt;margin-top:-28.8pt;width:285.45pt;height:30.6pt;rotation:-68681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" filled="f" stroked="f" strokeweight=".5pt">
                <v:textbox>
                  <w:txbxContent>
                    <w:p w14:paraId="1AD67F9E" w14:textId="77777777" w:rsidR="00457F25" w:rsidRPr="006C317D" w:rsidRDefault="00457F25" w:rsidP="00457F25">
                      <w:pPr>
                        <w:jc w:val="center"/>
                        <w:rPr>
                          <w:rFonts w:ascii="Baveuse" w:hAnsi="Baveuse"/>
                        </w:rPr>
                      </w:pPr>
                      <w:r w:rsidRPr="006C317D">
                        <w:rPr>
                          <w:rFonts w:ascii="Baveuse" w:hAnsi="Baveuse"/>
                          <w:sz w:val="36"/>
                          <w:szCs w:val="36"/>
                        </w:rPr>
                        <w:t>Taking the Spotlight</w:t>
                      </w:r>
                    </w:p>
                  </w:txbxContent>
                </v:textbox>
              </v:shape>
            </w:pict>
          </mc:Fallback>
        </mc:AlternateContent>
      </w:r>
      <w:r w:rsidR="00A92D96" w:rsidRPr="00457F25">
        <w:rPr>
          <w:b/>
          <w:sz w:val="24"/>
          <w:szCs w:val="24"/>
        </w:rPr>
        <w:t>Mr. Peter Halliday</w:t>
      </w:r>
    </w:p>
    <w:p w14:paraId="33F32954" w14:textId="328FBFF9" w:rsidR="00457F25" w:rsidRPr="00457F25" w:rsidRDefault="00457F25" w:rsidP="00457F25">
      <w:pPr>
        <w:spacing w:after="0"/>
        <w:rPr>
          <w:b/>
          <w:sz w:val="24"/>
          <w:szCs w:val="24"/>
        </w:rPr>
      </w:pPr>
      <w:r w:rsidRPr="00457F2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19A1F" wp14:editId="3A3F82D9">
                <wp:simplePos x="0" y="0"/>
                <wp:positionH relativeFrom="column">
                  <wp:posOffset>2628900</wp:posOffset>
                </wp:positionH>
                <wp:positionV relativeFrom="paragraph">
                  <wp:posOffset>6350</wp:posOffset>
                </wp:positionV>
                <wp:extent cx="1912620" cy="11734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9E3E5" w14:textId="2552D8B0" w:rsidR="00457F25" w:rsidRDefault="00457F2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4FA8DB" wp14:editId="690DE05A">
                                  <wp:extent cx="1828800" cy="1063256"/>
                                  <wp:effectExtent l="0" t="0" r="0" b="3810"/>
                                  <wp:docPr id="2" name="Picture 2" descr="C:\Users\Peter\AppData\Local\Microsoft\Windows\Temporary Internet Files\Content.IE5\WIPKEIUN\MC90036450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eter\AppData\Local\Microsoft\Windows\Temporary Internet Files\Content.IE5\WIPKEIUN\MC90036450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063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19A1F" id="Text Box 1" o:spid="_x0000_s1027" type="#_x0000_t202" style="position:absolute;margin-left:207pt;margin-top:.5pt;width:150.6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" fillcolor="white [3201]" strokeweight=".5pt">
                <v:textbox>
                  <w:txbxContent>
                    <w:p w14:paraId="1279E3E5" w14:textId="2552D8B0" w:rsidR="00457F25" w:rsidRDefault="00457F2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4FA8DB" wp14:editId="690DE05A">
                            <wp:extent cx="1828800" cy="1063256"/>
                            <wp:effectExtent l="0" t="0" r="0" b="3810"/>
                            <wp:docPr id="2" name="Picture 2" descr="C:\Users\Peter\AppData\Local\Microsoft\Windows\Temporary Internet Files\Content.IE5\WIPKEIUN\MC90036450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eter\AppData\Local\Microsoft\Windows\Temporary Internet Files\Content.IE5\WIPKEIUN\MC90036450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063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57F25">
        <w:rPr>
          <w:b/>
          <w:sz w:val="24"/>
          <w:szCs w:val="24"/>
        </w:rPr>
        <w:t>2 Magnolia Close</w:t>
      </w:r>
    </w:p>
    <w:p w14:paraId="20BF4116" w14:textId="0A625894" w:rsidR="00457F25" w:rsidRPr="00457F25" w:rsidRDefault="00457F25" w:rsidP="00457F25">
      <w:pPr>
        <w:spacing w:after="0"/>
        <w:rPr>
          <w:b/>
          <w:sz w:val="24"/>
          <w:szCs w:val="24"/>
        </w:rPr>
      </w:pPr>
      <w:r w:rsidRPr="00457F25">
        <w:rPr>
          <w:b/>
          <w:sz w:val="24"/>
          <w:szCs w:val="24"/>
        </w:rPr>
        <w:t>Kempston</w:t>
      </w:r>
    </w:p>
    <w:p w14:paraId="175424A6" w14:textId="4C2A44CB" w:rsidR="00457F25" w:rsidRPr="00457F25" w:rsidRDefault="00457F25" w:rsidP="00457F25">
      <w:pPr>
        <w:spacing w:after="0"/>
        <w:rPr>
          <w:b/>
          <w:sz w:val="24"/>
          <w:szCs w:val="24"/>
        </w:rPr>
      </w:pPr>
      <w:r w:rsidRPr="00457F25">
        <w:rPr>
          <w:b/>
          <w:sz w:val="24"/>
          <w:szCs w:val="24"/>
        </w:rPr>
        <w:t>Bedford</w:t>
      </w:r>
    </w:p>
    <w:p w14:paraId="6E701396" w14:textId="1F17D35F" w:rsidR="00457F25" w:rsidRPr="00457F25" w:rsidRDefault="00457F25" w:rsidP="00457F25">
      <w:pPr>
        <w:spacing w:after="0"/>
        <w:rPr>
          <w:b/>
          <w:sz w:val="24"/>
          <w:szCs w:val="24"/>
        </w:rPr>
      </w:pPr>
      <w:r w:rsidRPr="00457F25">
        <w:rPr>
          <w:b/>
          <w:sz w:val="24"/>
          <w:szCs w:val="24"/>
        </w:rPr>
        <w:t>Beds</w:t>
      </w:r>
    </w:p>
    <w:p w14:paraId="6AE2AB69" w14:textId="753DB139" w:rsidR="00457F25" w:rsidRPr="00457F25" w:rsidRDefault="00457F25" w:rsidP="00457F25">
      <w:pPr>
        <w:spacing w:after="0"/>
        <w:rPr>
          <w:b/>
          <w:sz w:val="24"/>
          <w:szCs w:val="24"/>
        </w:rPr>
      </w:pPr>
      <w:r w:rsidRPr="00457F25">
        <w:rPr>
          <w:b/>
          <w:sz w:val="24"/>
          <w:szCs w:val="24"/>
        </w:rPr>
        <w:t>MK42 7RY</w:t>
      </w:r>
    </w:p>
    <w:p w14:paraId="31C781F8" w14:textId="4C271CB6" w:rsidR="00457F25" w:rsidRPr="00457F25" w:rsidRDefault="00457F25" w:rsidP="00457F25">
      <w:pPr>
        <w:spacing w:after="0"/>
        <w:rPr>
          <w:b/>
          <w:sz w:val="24"/>
          <w:szCs w:val="24"/>
        </w:rPr>
      </w:pPr>
    </w:p>
    <w:p w14:paraId="079523AA" w14:textId="452B2025" w:rsidR="00457F25" w:rsidRDefault="00457F25" w:rsidP="00457F25">
      <w:pPr>
        <w:spacing w:after="0"/>
        <w:rPr>
          <w:b/>
          <w:sz w:val="24"/>
          <w:szCs w:val="24"/>
        </w:rPr>
      </w:pPr>
      <w:r w:rsidRPr="00457F25">
        <w:rPr>
          <w:b/>
          <w:sz w:val="24"/>
          <w:szCs w:val="24"/>
        </w:rPr>
        <w:t xml:space="preserve">EMAIL: </w:t>
      </w:r>
      <w:hyperlink r:id="rId7" w:history="1">
        <w:r w:rsidRPr="00B02533">
          <w:rPr>
            <w:rStyle w:val="Hyperlink"/>
            <w:b/>
            <w:sz w:val="24"/>
            <w:szCs w:val="24"/>
          </w:rPr>
          <w:t>chipshalliday@hotmail.co.uk</w:t>
        </w:r>
      </w:hyperlink>
    </w:p>
    <w:p w14:paraId="593CAE3B" w14:textId="227D0582" w:rsidR="00457F25" w:rsidRDefault="00457F25" w:rsidP="00457F25">
      <w:pPr>
        <w:spacing w:after="0"/>
        <w:rPr>
          <w:b/>
          <w:sz w:val="24"/>
          <w:szCs w:val="24"/>
        </w:rPr>
      </w:pPr>
    </w:p>
    <w:p w14:paraId="31490C71" w14:textId="7202D044" w:rsidR="00457F25" w:rsidRPr="00CD7C09" w:rsidRDefault="00457F25" w:rsidP="00457F25">
      <w:pPr>
        <w:spacing w:after="0"/>
        <w:rPr>
          <w:rFonts w:ascii="Arial" w:hAnsi="Arial" w:cs="Arial"/>
          <w:b/>
          <w:sz w:val="24"/>
          <w:szCs w:val="24"/>
        </w:rPr>
      </w:pPr>
      <w:r w:rsidRPr="00CD7C09">
        <w:rPr>
          <w:rFonts w:ascii="Arial" w:hAnsi="Arial" w:cs="Arial"/>
          <w:b/>
          <w:sz w:val="24"/>
          <w:szCs w:val="24"/>
        </w:rPr>
        <w:t>Dear Headteacher/music teacher/peripatetic instrumental Teacher/Parent</w:t>
      </w:r>
    </w:p>
    <w:p w14:paraId="181883F8" w14:textId="7F8B6F19" w:rsidR="00457F25" w:rsidRPr="00CD7C09" w:rsidRDefault="00457F25" w:rsidP="00457F25">
      <w:pPr>
        <w:spacing w:after="0"/>
        <w:rPr>
          <w:rFonts w:ascii="Arial" w:hAnsi="Arial" w:cs="Arial"/>
          <w:b/>
          <w:sz w:val="24"/>
          <w:szCs w:val="24"/>
        </w:rPr>
      </w:pPr>
    </w:p>
    <w:p w14:paraId="23320027" w14:textId="62AB10F6" w:rsidR="00457F25" w:rsidRPr="00CD7C09" w:rsidRDefault="00457F25" w:rsidP="00457F25">
      <w:pPr>
        <w:spacing w:after="0"/>
        <w:rPr>
          <w:rFonts w:ascii="Arial" w:hAnsi="Arial" w:cs="Arial"/>
          <w:b/>
          <w:sz w:val="28"/>
          <w:szCs w:val="28"/>
        </w:rPr>
      </w:pPr>
      <w:r w:rsidRPr="00CD7C09">
        <w:rPr>
          <w:rFonts w:ascii="Arial" w:hAnsi="Arial" w:cs="Arial"/>
          <w:b/>
          <w:sz w:val="28"/>
          <w:szCs w:val="28"/>
        </w:rPr>
        <w:t xml:space="preserve">I am </w:t>
      </w:r>
      <w:r w:rsidR="00780FB5" w:rsidRPr="00CD7C09">
        <w:rPr>
          <w:rFonts w:ascii="Arial" w:hAnsi="Arial" w:cs="Arial"/>
          <w:b/>
          <w:sz w:val="28"/>
          <w:szCs w:val="28"/>
        </w:rPr>
        <w:t xml:space="preserve">trying </w:t>
      </w:r>
      <w:proofErr w:type="spellStart"/>
      <w:r w:rsidR="00780FB5" w:rsidRPr="00CD7C09">
        <w:rPr>
          <w:rFonts w:ascii="Arial" w:hAnsi="Arial" w:cs="Arial"/>
          <w:b/>
          <w:sz w:val="28"/>
          <w:szCs w:val="28"/>
        </w:rPr>
        <w:t>organinse</w:t>
      </w:r>
      <w:proofErr w:type="spellEnd"/>
      <w:r w:rsidRPr="00CD7C09">
        <w:rPr>
          <w:rFonts w:ascii="Arial" w:hAnsi="Arial" w:cs="Arial"/>
          <w:b/>
          <w:sz w:val="28"/>
          <w:szCs w:val="28"/>
        </w:rPr>
        <w:t xml:space="preserve"> another spotlight concert in the summer term at </w:t>
      </w:r>
      <w:r w:rsidRPr="00574077">
        <w:rPr>
          <w:rFonts w:ascii="Arial" w:hAnsi="Arial" w:cs="Arial"/>
          <w:b/>
          <w:sz w:val="28"/>
          <w:szCs w:val="28"/>
          <w:u w:val="single"/>
        </w:rPr>
        <w:t xml:space="preserve">St. Andrews Church in Ampthill on Saturday </w:t>
      </w:r>
      <w:r w:rsidR="000C25CB" w:rsidRPr="00574077">
        <w:rPr>
          <w:rFonts w:ascii="Arial" w:hAnsi="Arial" w:cs="Arial"/>
          <w:b/>
          <w:sz w:val="28"/>
          <w:szCs w:val="28"/>
          <w:u w:val="single"/>
        </w:rPr>
        <w:t>7</w:t>
      </w:r>
      <w:r w:rsidR="000C25CB" w:rsidRPr="00574077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0C25CB" w:rsidRPr="00574077">
        <w:rPr>
          <w:rFonts w:ascii="Arial" w:hAnsi="Arial" w:cs="Arial"/>
          <w:b/>
          <w:sz w:val="28"/>
          <w:szCs w:val="28"/>
          <w:u w:val="single"/>
        </w:rPr>
        <w:t xml:space="preserve"> July 2018</w:t>
      </w:r>
      <w:r w:rsidR="000C25CB" w:rsidRPr="00CD7C09">
        <w:rPr>
          <w:rFonts w:ascii="Arial" w:hAnsi="Arial" w:cs="Arial"/>
          <w:b/>
          <w:sz w:val="28"/>
          <w:szCs w:val="28"/>
        </w:rPr>
        <w:t>.</w:t>
      </w:r>
    </w:p>
    <w:p w14:paraId="1DA1C4AB" w14:textId="27CD3297" w:rsidR="000C25CB" w:rsidRPr="00CD7C09" w:rsidRDefault="000C25CB" w:rsidP="00457F25">
      <w:pPr>
        <w:spacing w:after="0"/>
        <w:rPr>
          <w:rFonts w:ascii="Arial" w:hAnsi="Arial" w:cs="Arial"/>
          <w:b/>
          <w:sz w:val="28"/>
          <w:szCs w:val="28"/>
        </w:rPr>
      </w:pPr>
      <w:r w:rsidRPr="00CD7C09">
        <w:rPr>
          <w:rFonts w:ascii="Arial" w:hAnsi="Arial" w:cs="Arial"/>
          <w:b/>
          <w:sz w:val="28"/>
          <w:szCs w:val="28"/>
        </w:rPr>
        <w:t xml:space="preserve">If you have not heard of this type of event before it is a concert aimed at giving players and singers of all ages </w:t>
      </w:r>
      <w:r w:rsidR="000006CF" w:rsidRPr="00CD7C09">
        <w:rPr>
          <w:rFonts w:ascii="Arial" w:hAnsi="Arial" w:cs="Arial"/>
          <w:b/>
          <w:sz w:val="28"/>
          <w:szCs w:val="28"/>
        </w:rPr>
        <w:t>(including</w:t>
      </w:r>
      <w:r w:rsidRPr="00CD7C09">
        <w:rPr>
          <w:rFonts w:ascii="Arial" w:hAnsi="Arial" w:cs="Arial"/>
          <w:b/>
          <w:sz w:val="28"/>
          <w:szCs w:val="28"/>
        </w:rPr>
        <w:t xml:space="preserve"> adults) and levels of ability the chance to take </w:t>
      </w:r>
      <w:proofErr w:type="spellStart"/>
      <w:r w:rsidRPr="00CD7C09">
        <w:rPr>
          <w:rFonts w:ascii="Arial" w:hAnsi="Arial" w:cs="Arial"/>
          <w:b/>
          <w:sz w:val="28"/>
          <w:szCs w:val="28"/>
        </w:rPr>
        <w:t>center</w:t>
      </w:r>
      <w:proofErr w:type="spellEnd"/>
      <w:r w:rsidRPr="00CD7C09">
        <w:rPr>
          <w:rFonts w:ascii="Arial" w:hAnsi="Arial" w:cs="Arial"/>
          <w:b/>
          <w:sz w:val="28"/>
          <w:szCs w:val="28"/>
        </w:rPr>
        <w:t xml:space="preserve"> stage either as a soloist or as part of a small ensemble.</w:t>
      </w:r>
      <w:r w:rsidR="000006CF" w:rsidRPr="00CD7C09">
        <w:rPr>
          <w:rFonts w:ascii="Arial" w:hAnsi="Arial" w:cs="Arial"/>
          <w:b/>
          <w:sz w:val="28"/>
          <w:szCs w:val="28"/>
        </w:rPr>
        <w:t xml:space="preserve"> It has always been a popular event and those taking part either as performers or in the audience have enjoyed t</w:t>
      </w:r>
      <w:r w:rsidR="00D158C9" w:rsidRPr="00CD7C09">
        <w:rPr>
          <w:rFonts w:ascii="Arial" w:hAnsi="Arial" w:cs="Arial"/>
          <w:b/>
          <w:sz w:val="28"/>
          <w:szCs w:val="28"/>
        </w:rPr>
        <w:t>h</w:t>
      </w:r>
      <w:r w:rsidR="000006CF" w:rsidRPr="00CD7C09">
        <w:rPr>
          <w:rFonts w:ascii="Arial" w:hAnsi="Arial" w:cs="Arial"/>
          <w:b/>
          <w:sz w:val="28"/>
          <w:szCs w:val="28"/>
        </w:rPr>
        <w:t>e experience.</w:t>
      </w:r>
    </w:p>
    <w:p w14:paraId="141F15B7" w14:textId="33E38E50" w:rsidR="00780FB5" w:rsidRPr="00CD7C09" w:rsidRDefault="00780FB5" w:rsidP="00457F25">
      <w:pPr>
        <w:spacing w:after="0"/>
        <w:rPr>
          <w:rFonts w:ascii="Arial" w:hAnsi="Arial" w:cs="Arial"/>
          <w:b/>
          <w:sz w:val="28"/>
          <w:szCs w:val="28"/>
        </w:rPr>
      </w:pPr>
      <w:r w:rsidRPr="00CD7C09">
        <w:rPr>
          <w:rFonts w:ascii="Arial" w:hAnsi="Arial" w:cs="Arial"/>
          <w:b/>
          <w:sz w:val="28"/>
          <w:szCs w:val="28"/>
        </w:rPr>
        <w:t xml:space="preserve">We also try to use the event to raise money to help support local charities or endeavours by running a cake stall. The event itself is free to take part in </w:t>
      </w:r>
      <w:r w:rsidR="00D158C9" w:rsidRPr="00CD7C09">
        <w:rPr>
          <w:rFonts w:ascii="Arial" w:hAnsi="Arial" w:cs="Arial"/>
          <w:b/>
          <w:sz w:val="28"/>
          <w:szCs w:val="28"/>
        </w:rPr>
        <w:t>however</w:t>
      </w:r>
      <w:r w:rsidRPr="00CD7C09">
        <w:rPr>
          <w:rFonts w:ascii="Arial" w:hAnsi="Arial" w:cs="Arial"/>
          <w:b/>
          <w:sz w:val="28"/>
          <w:szCs w:val="28"/>
        </w:rPr>
        <w:t xml:space="preserve"> there will be a retiring collection</w:t>
      </w:r>
      <w:r w:rsidR="00D158C9" w:rsidRPr="00CD7C09">
        <w:rPr>
          <w:rFonts w:ascii="Arial" w:hAnsi="Arial" w:cs="Arial"/>
          <w:b/>
          <w:sz w:val="28"/>
          <w:szCs w:val="28"/>
        </w:rPr>
        <w:t xml:space="preserve"> as part of this fund raising.</w:t>
      </w:r>
    </w:p>
    <w:p w14:paraId="2F0EC05C" w14:textId="6ADF33C1" w:rsidR="00780FB5" w:rsidRPr="00CD7C09" w:rsidRDefault="00780FB5" w:rsidP="00457F25">
      <w:pPr>
        <w:spacing w:after="0"/>
        <w:rPr>
          <w:rFonts w:ascii="Arial" w:hAnsi="Arial" w:cs="Arial"/>
          <w:b/>
          <w:sz w:val="28"/>
          <w:szCs w:val="28"/>
        </w:rPr>
      </w:pPr>
      <w:r w:rsidRPr="00CD7C09">
        <w:rPr>
          <w:rFonts w:ascii="Arial" w:hAnsi="Arial" w:cs="Arial"/>
          <w:b/>
          <w:sz w:val="28"/>
          <w:szCs w:val="28"/>
        </w:rPr>
        <w:t>I am planning to be at the church at about mid-day to set up and would hope to start the concert around 1pm</w:t>
      </w:r>
      <w:r w:rsidR="00574077">
        <w:rPr>
          <w:rFonts w:ascii="Arial" w:hAnsi="Arial" w:cs="Arial"/>
          <w:b/>
          <w:sz w:val="28"/>
          <w:szCs w:val="28"/>
        </w:rPr>
        <w:t>, and finishing</w:t>
      </w:r>
      <w:r w:rsidRPr="00CD7C09">
        <w:rPr>
          <w:rFonts w:ascii="Arial" w:hAnsi="Arial" w:cs="Arial"/>
          <w:b/>
          <w:sz w:val="28"/>
          <w:szCs w:val="28"/>
        </w:rPr>
        <w:t xml:space="preserve"> about 4pm. Timings would depend on numbers taking part.</w:t>
      </w:r>
    </w:p>
    <w:p w14:paraId="200728DD" w14:textId="4AE75194" w:rsidR="00780FB5" w:rsidRPr="00CD7C09" w:rsidRDefault="00780FB5" w:rsidP="00457F25">
      <w:pPr>
        <w:spacing w:after="0"/>
        <w:rPr>
          <w:rFonts w:ascii="Arial" w:hAnsi="Arial" w:cs="Arial"/>
          <w:b/>
          <w:sz w:val="28"/>
          <w:szCs w:val="28"/>
        </w:rPr>
      </w:pPr>
      <w:r w:rsidRPr="00CD7C09">
        <w:rPr>
          <w:rFonts w:ascii="Arial" w:hAnsi="Arial" w:cs="Arial"/>
          <w:b/>
          <w:sz w:val="28"/>
          <w:szCs w:val="28"/>
        </w:rPr>
        <w:t xml:space="preserve">Each player/singer/ensemble would be given a time slot of around 5 </w:t>
      </w:r>
      <w:r w:rsidR="000006CF" w:rsidRPr="00CD7C09">
        <w:rPr>
          <w:rFonts w:ascii="Arial" w:hAnsi="Arial" w:cs="Arial"/>
          <w:b/>
          <w:sz w:val="28"/>
          <w:szCs w:val="28"/>
        </w:rPr>
        <w:t xml:space="preserve">to 10 </w:t>
      </w:r>
      <w:r w:rsidRPr="00CD7C09">
        <w:rPr>
          <w:rFonts w:ascii="Arial" w:hAnsi="Arial" w:cs="Arial"/>
          <w:b/>
          <w:sz w:val="28"/>
          <w:szCs w:val="28"/>
        </w:rPr>
        <w:t xml:space="preserve">minutes (again depending on numbers) in which to perform. </w:t>
      </w:r>
    </w:p>
    <w:p w14:paraId="2DFAF832" w14:textId="592EC8B4" w:rsidR="00780FB5" w:rsidRPr="00CD7C09" w:rsidRDefault="00780FB5" w:rsidP="00457F25">
      <w:pPr>
        <w:spacing w:after="0"/>
        <w:rPr>
          <w:rFonts w:ascii="Arial" w:hAnsi="Arial" w:cs="Arial"/>
          <w:b/>
          <w:sz w:val="28"/>
          <w:szCs w:val="28"/>
        </w:rPr>
      </w:pPr>
      <w:r w:rsidRPr="00CD7C09">
        <w:rPr>
          <w:rFonts w:ascii="Arial" w:hAnsi="Arial" w:cs="Arial"/>
          <w:b/>
          <w:sz w:val="28"/>
          <w:szCs w:val="28"/>
        </w:rPr>
        <w:t>There is a very nice grand piano in the church for soloists and accompanists to use</w:t>
      </w:r>
      <w:r w:rsidR="000006CF" w:rsidRPr="00CD7C09">
        <w:rPr>
          <w:rFonts w:ascii="Arial" w:hAnsi="Arial" w:cs="Arial"/>
          <w:b/>
          <w:sz w:val="28"/>
          <w:szCs w:val="28"/>
        </w:rPr>
        <w:t xml:space="preserve"> and there will also be audio equipment for playing backing tracks</w:t>
      </w:r>
      <w:r w:rsidRPr="00CD7C09">
        <w:rPr>
          <w:rFonts w:ascii="Arial" w:hAnsi="Arial" w:cs="Arial"/>
          <w:b/>
          <w:sz w:val="28"/>
          <w:szCs w:val="28"/>
        </w:rPr>
        <w:t xml:space="preserve"> </w:t>
      </w:r>
      <w:r w:rsidR="000006CF" w:rsidRPr="00CD7C09">
        <w:rPr>
          <w:rFonts w:ascii="Arial" w:hAnsi="Arial" w:cs="Arial"/>
          <w:b/>
          <w:sz w:val="28"/>
          <w:szCs w:val="28"/>
        </w:rPr>
        <w:t>if required.</w:t>
      </w:r>
    </w:p>
    <w:p w14:paraId="72D68B1D" w14:textId="404966D2" w:rsidR="000006CF" w:rsidRPr="00CD7C09" w:rsidRDefault="000006CF" w:rsidP="00457F25">
      <w:pPr>
        <w:spacing w:after="0"/>
        <w:rPr>
          <w:rFonts w:ascii="Arial" w:hAnsi="Arial" w:cs="Arial"/>
          <w:b/>
          <w:sz w:val="28"/>
          <w:szCs w:val="28"/>
        </w:rPr>
      </w:pPr>
      <w:r w:rsidRPr="00CD7C09">
        <w:rPr>
          <w:rFonts w:ascii="Arial" w:hAnsi="Arial" w:cs="Arial"/>
          <w:b/>
          <w:sz w:val="28"/>
          <w:szCs w:val="28"/>
        </w:rPr>
        <w:t>The dress code would be smart but informal (</w:t>
      </w:r>
      <w:proofErr w:type="spellStart"/>
      <w:r w:rsidRPr="00CD7C09">
        <w:rPr>
          <w:rFonts w:ascii="Arial" w:hAnsi="Arial" w:cs="Arial"/>
          <w:b/>
          <w:sz w:val="28"/>
          <w:szCs w:val="28"/>
        </w:rPr>
        <w:t>ie</w:t>
      </w:r>
      <w:proofErr w:type="spellEnd"/>
      <w:r w:rsidRPr="00CD7C09">
        <w:rPr>
          <w:rFonts w:ascii="Arial" w:hAnsi="Arial" w:cs="Arial"/>
          <w:b/>
          <w:sz w:val="28"/>
          <w:szCs w:val="28"/>
        </w:rPr>
        <w:t>. No jeans, trainers or T shirts).</w:t>
      </w:r>
    </w:p>
    <w:p w14:paraId="5AFA6D3D" w14:textId="422023AF" w:rsidR="000006CF" w:rsidRPr="00CD7C09" w:rsidRDefault="000006CF" w:rsidP="00457F25">
      <w:pPr>
        <w:spacing w:after="0"/>
        <w:rPr>
          <w:rFonts w:ascii="Arial" w:hAnsi="Arial" w:cs="Arial"/>
          <w:b/>
          <w:sz w:val="28"/>
          <w:szCs w:val="28"/>
        </w:rPr>
      </w:pPr>
      <w:r w:rsidRPr="00CD7C09">
        <w:rPr>
          <w:rFonts w:ascii="Arial" w:hAnsi="Arial" w:cs="Arial"/>
          <w:b/>
          <w:sz w:val="28"/>
          <w:szCs w:val="28"/>
        </w:rPr>
        <w:t>If you or you know of anyone else who would like to take part in this concert</w:t>
      </w:r>
      <w:r w:rsidR="00D158C9" w:rsidRPr="00CD7C09">
        <w:rPr>
          <w:rFonts w:ascii="Arial" w:hAnsi="Arial" w:cs="Arial"/>
          <w:b/>
          <w:sz w:val="28"/>
          <w:szCs w:val="28"/>
        </w:rPr>
        <w:t>,</w:t>
      </w:r>
      <w:r w:rsidRPr="00CD7C09">
        <w:rPr>
          <w:rFonts w:ascii="Arial" w:hAnsi="Arial" w:cs="Arial"/>
          <w:b/>
          <w:sz w:val="28"/>
          <w:szCs w:val="28"/>
        </w:rPr>
        <w:t xml:space="preserve"> can you please fill in the attached form and return it to myself at the above address. </w:t>
      </w:r>
      <w:r w:rsidR="00D158C9" w:rsidRPr="00CD7C09">
        <w:rPr>
          <w:rFonts w:ascii="Arial" w:hAnsi="Arial" w:cs="Arial"/>
          <w:b/>
          <w:sz w:val="28"/>
          <w:szCs w:val="28"/>
        </w:rPr>
        <w:t xml:space="preserve">I would appreciate a quick response </w:t>
      </w:r>
      <w:r w:rsidR="00CD7C09" w:rsidRPr="00CD7C09">
        <w:rPr>
          <w:rFonts w:ascii="Arial" w:hAnsi="Arial" w:cs="Arial"/>
          <w:b/>
          <w:sz w:val="28"/>
          <w:szCs w:val="28"/>
        </w:rPr>
        <w:t>please,</w:t>
      </w:r>
      <w:r w:rsidR="00D158C9" w:rsidRPr="00CD7C09">
        <w:rPr>
          <w:rFonts w:ascii="Arial" w:hAnsi="Arial" w:cs="Arial"/>
          <w:b/>
          <w:sz w:val="28"/>
          <w:szCs w:val="28"/>
        </w:rPr>
        <w:t xml:space="preserve"> so I know if it will be a viable event. </w:t>
      </w:r>
      <w:r w:rsidR="00CD7C09" w:rsidRPr="00CD7C09">
        <w:rPr>
          <w:rFonts w:ascii="Arial" w:hAnsi="Arial" w:cs="Arial"/>
          <w:b/>
          <w:sz w:val="28"/>
          <w:szCs w:val="28"/>
        </w:rPr>
        <w:t xml:space="preserve"> Once I have an idea of numbers I will send out another letter giving more details of the event.</w:t>
      </w:r>
    </w:p>
    <w:p w14:paraId="4081CA62" w14:textId="4E3DED8A" w:rsidR="00D158C9" w:rsidRPr="00CD7C09" w:rsidRDefault="00D158C9" w:rsidP="00457F25">
      <w:pPr>
        <w:spacing w:after="0"/>
        <w:rPr>
          <w:rFonts w:ascii="Arial" w:hAnsi="Arial" w:cs="Arial"/>
          <w:b/>
          <w:sz w:val="28"/>
          <w:szCs w:val="28"/>
        </w:rPr>
      </w:pPr>
    </w:p>
    <w:p w14:paraId="38CE9C1A" w14:textId="06323799" w:rsidR="00D158C9" w:rsidRPr="00CD7C09" w:rsidRDefault="00D158C9" w:rsidP="00457F25">
      <w:pPr>
        <w:spacing w:after="0"/>
        <w:rPr>
          <w:rFonts w:ascii="Arial" w:hAnsi="Arial" w:cs="Arial"/>
          <w:b/>
          <w:sz w:val="28"/>
          <w:szCs w:val="28"/>
        </w:rPr>
      </w:pPr>
      <w:r w:rsidRPr="00CD7C09">
        <w:rPr>
          <w:rFonts w:ascii="Arial" w:hAnsi="Arial" w:cs="Arial"/>
          <w:b/>
          <w:sz w:val="28"/>
          <w:szCs w:val="28"/>
        </w:rPr>
        <w:t xml:space="preserve">Yours sincerely </w:t>
      </w:r>
    </w:p>
    <w:p w14:paraId="6B5CC3FE" w14:textId="1B0E2002" w:rsidR="00CD7C09" w:rsidRPr="00574077" w:rsidRDefault="00D158C9" w:rsidP="00457F25">
      <w:pPr>
        <w:spacing w:after="0"/>
        <w:rPr>
          <w:rFonts w:ascii="Arial" w:hAnsi="Arial" w:cs="Arial"/>
          <w:b/>
          <w:sz w:val="28"/>
          <w:szCs w:val="28"/>
        </w:rPr>
      </w:pPr>
      <w:r w:rsidRPr="00CD7C09">
        <w:rPr>
          <w:rFonts w:ascii="Arial" w:hAnsi="Arial" w:cs="Arial"/>
          <w:b/>
          <w:sz w:val="28"/>
          <w:szCs w:val="28"/>
        </w:rPr>
        <w:t>Mr Peter Halliday</w:t>
      </w:r>
    </w:p>
    <w:p w14:paraId="50EFDDA8" w14:textId="77777777" w:rsidR="00CD7C09" w:rsidRPr="00CD7C09" w:rsidRDefault="00CD7C09" w:rsidP="00457F25">
      <w:pPr>
        <w:spacing w:after="0"/>
        <w:rPr>
          <w:rFonts w:ascii="Arial" w:hAnsi="Arial" w:cs="Arial"/>
          <w:b/>
          <w:sz w:val="24"/>
          <w:szCs w:val="24"/>
        </w:rPr>
      </w:pPr>
    </w:p>
    <w:p w14:paraId="07F34793" w14:textId="5C6ED108" w:rsidR="000006CF" w:rsidRPr="00CD7C09" w:rsidRDefault="000006CF" w:rsidP="00457F25">
      <w:pPr>
        <w:spacing w:after="0"/>
        <w:rPr>
          <w:rFonts w:ascii="Arial" w:hAnsi="Arial" w:cs="Arial"/>
          <w:b/>
          <w:sz w:val="24"/>
          <w:szCs w:val="24"/>
        </w:rPr>
      </w:pPr>
    </w:p>
    <w:p w14:paraId="5176F73A" w14:textId="417263E3" w:rsidR="00D158C9" w:rsidRDefault="00D158C9" w:rsidP="00457F25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3E548" wp14:editId="59D90959">
                <wp:simplePos x="0" y="0"/>
                <wp:positionH relativeFrom="column">
                  <wp:posOffset>800100</wp:posOffset>
                </wp:positionH>
                <wp:positionV relativeFrom="paragraph">
                  <wp:posOffset>-342900</wp:posOffset>
                </wp:positionV>
                <wp:extent cx="3949700" cy="13843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138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15E75" w14:textId="78360B34" w:rsidR="00D158C9" w:rsidRDefault="00D158C9" w:rsidP="00D158C9">
                            <w:pPr>
                              <w:jc w:val="center"/>
                              <w:rPr>
                                <w:rFonts w:ascii="Baveuse" w:hAnsi="Baveuse"/>
                                <w:sz w:val="36"/>
                                <w:szCs w:val="36"/>
                              </w:rPr>
                            </w:pPr>
                            <w:r w:rsidRPr="006C317D">
                              <w:rPr>
                                <w:rFonts w:ascii="Baveuse" w:hAnsi="Baveuse"/>
                                <w:sz w:val="36"/>
                                <w:szCs w:val="36"/>
                              </w:rPr>
                              <w:t>Taking the Spotlight</w:t>
                            </w:r>
                          </w:p>
                          <w:p w14:paraId="0393BD45" w14:textId="711F9A9F" w:rsidR="00D158C9" w:rsidRDefault="00D158C9" w:rsidP="00D158C9">
                            <w:pPr>
                              <w:jc w:val="center"/>
                              <w:rPr>
                                <w:rFonts w:ascii="Baveuse" w:hAnsi="Baveus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veuse" w:hAnsi="Baveuse"/>
                                <w:sz w:val="36"/>
                                <w:szCs w:val="36"/>
                              </w:rPr>
                              <w:t>7</w:t>
                            </w:r>
                            <w:r w:rsidRPr="00D158C9">
                              <w:rPr>
                                <w:rFonts w:ascii="Baveuse" w:hAnsi="Baveuse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veuse" w:hAnsi="Baveuse"/>
                                <w:sz w:val="36"/>
                                <w:szCs w:val="36"/>
                              </w:rPr>
                              <w:t xml:space="preserve"> July 2018</w:t>
                            </w:r>
                          </w:p>
                          <w:p w14:paraId="4C2E19C0" w14:textId="69BEAF44" w:rsidR="00D158C9" w:rsidRDefault="00D158C9" w:rsidP="00D158C9">
                            <w:pPr>
                              <w:jc w:val="center"/>
                              <w:rPr>
                                <w:rFonts w:ascii="Baveuse" w:hAnsi="Baveus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veuse" w:hAnsi="Baveuse"/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  <w:p w14:paraId="5127F51B" w14:textId="77777777" w:rsidR="00D158C9" w:rsidRPr="006C317D" w:rsidRDefault="00D158C9" w:rsidP="00D158C9">
                            <w:pPr>
                              <w:rPr>
                                <w:rFonts w:ascii="Baveuse" w:hAnsi="Baveu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3E548" id="Text Box 5" o:spid="_x0000_s1028" type="#_x0000_t202" style="position:absolute;margin-left:63pt;margin-top:-27pt;width:311pt;height:10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" filled="f" stroked="f" strokeweight=".5pt">
                <v:textbox>
                  <w:txbxContent>
                    <w:p w14:paraId="6F115E75" w14:textId="78360B34" w:rsidR="00D158C9" w:rsidRDefault="00D158C9" w:rsidP="00D158C9">
                      <w:pPr>
                        <w:jc w:val="center"/>
                        <w:rPr>
                          <w:rFonts w:ascii="Baveuse" w:hAnsi="Baveuse"/>
                          <w:sz w:val="36"/>
                          <w:szCs w:val="36"/>
                        </w:rPr>
                      </w:pPr>
                      <w:r w:rsidRPr="006C317D">
                        <w:rPr>
                          <w:rFonts w:ascii="Baveuse" w:hAnsi="Baveuse"/>
                          <w:sz w:val="36"/>
                          <w:szCs w:val="36"/>
                        </w:rPr>
                        <w:t>Taking the Spotlight</w:t>
                      </w:r>
                    </w:p>
                    <w:p w14:paraId="0393BD45" w14:textId="711F9A9F" w:rsidR="00D158C9" w:rsidRDefault="00D158C9" w:rsidP="00D158C9">
                      <w:pPr>
                        <w:jc w:val="center"/>
                        <w:rPr>
                          <w:rFonts w:ascii="Baveuse" w:hAnsi="Baveuse"/>
                          <w:sz w:val="36"/>
                          <w:szCs w:val="36"/>
                        </w:rPr>
                      </w:pPr>
                      <w:r>
                        <w:rPr>
                          <w:rFonts w:ascii="Baveuse" w:hAnsi="Baveuse"/>
                          <w:sz w:val="36"/>
                          <w:szCs w:val="36"/>
                        </w:rPr>
                        <w:t>7</w:t>
                      </w:r>
                      <w:r w:rsidRPr="00D158C9">
                        <w:rPr>
                          <w:rFonts w:ascii="Baveuse" w:hAnsi="Baveuse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Baveuse" w:hAnsi="Baveuse"/>
                          <w:sz w:val="36"/>
                          <w:szCs w:val="36"/>
                        </w:rPr>
                        <w:t xml:space="preserve"> July 2018</w:t>
                      </w:r>
                    </w:p>
                    <w:p w14:paraId="4C2E19C0" w14:textId="69BEAF44" w:rsidR="00D158C9" w:rsidRDefault="00D158C9" w:rsidP="00D158C9">
                      <w:pPr>
                        <w:jc w:val="center"/>
                        <w:rPr>
                          <w:rFonts w:ascii="Baveuse" w:hAnsi="Baveuse"/>
                          <w:sz w:val="36"/>
                          <w:szCs w:val="36"/>
                        </w:rPr>
                      </w:pPr>
                      <w:r>
                        <w:rPr>
                          <w:rFonts w:ascii="Baveuse" w:hAnsi="Baveuse"/>
                          <w:sz w:val="36"/>
                          <w:szCs w:val="36"/>
                        </w:rPr>
                        <w:t>Application form</w:t>
                      </w:r>
                    </w:p>
                    <w:p w14:paraId="5127F51B" w14:textId="77777777" w:rsidR="00D158C9" w:rsidRPr="006C317D" w:rsidRDefault="00D158C9" w:rsidP="00D158C9">
                      <w:pPr>
                        <w:rPr>
                          <w:rFonts w:ascii="Baveuse" w:hAnsi="Baveu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4EC1E4" w14:textId="77777777" w:rsidR="00D158C9" w:rsidRPr="00D158C9" w:rsidRDefault="00D158C9" w:rsidP="00D158C9">
      <w:pPr>
        <w:rPr>
          <w:rFonts w:ascii="Arial Black" w:hAnsi="Arial Black"/>
          <w:sz w:val="24"/>
          <w:szCs w:val="24"/>
        </w:rPr>
      </w:pPr>
    </w:p>
    <w:p w14:paraId="11B24876" w14:textId="77777777" w:rsidR="00D158C9" w:rsidRPr="00D158C9" w:rsidRDefault="00D158C9" w:rsidP="00D158C9">
      <w:pPr>
        <w:rPr>
          <w:rFonts w:ascii="Arial Black" w:hAnsi="Arial Black"/>
          <w:sz w:val="24"/>
          <w:szCs w:val="24"/>
        </w:rPr>
      </w:pPr>
    </w:p>
    <w:p w14:paraId="53268846" w14:textId="7F927FC6" w:rsidR="00D158C9" w:rsidRDefault="00D158C9" w:rsidP="00D158C9">
      <w:pPr>
        <w:rPr>
          <w:rFonts w:ascii="Arial Black" w:hAnsi="Arial Black"/>
          <w:sz w:val="24"/>
          <w:szCs w:val="24"/>
        </w:rPr>
      </w:pPr>
    </w:p>
    <w:p w14:paraId="736E7B68" w14:textId="242B2EC5" w:rsidR="00CD7C09" w:rsidRDefault="00CD7C09" w:rsidP="00D158C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Family Name: …………………………….</w:t>
      </w:r>
    </w:p>
    <w:p w14:paraId="27ADFB68" w14:textId="77777777" w:rsidR="00CD7C09" w:rsidRDefault="00CD7C09" w:rsidP="00D158C9">
      <w:pPr>
        <w:rPr>
          <w:rFonts w:ascii="Arial Black" w:hAnsi="Arial Black"/>
          <w:sz w:val="24"/>
          <w:szCs w:val="24"/>
        </w:rPr>
      </w:pPr>
    </w:p>
    <w:p w14:paraId="0DC98890" w14:textId="77777777" w:rsidR="00CD7C09" w:rsidRDefault="00CD7C09" w:rsidP="00CD7C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Contact details:</w:t>
      </w:r>
    </w:p>
    <w:p w14:paraId="67C9F0CC" w14:textId="58929554" w:rsidR="00CD7C09" w:rsidRDefault="00CD7C09" w:rsidP="00CD7C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Email: ………………….   Telephone: …………………………….</w:t>
      </w:r>
    </w:p>
    <w:p w14:paraId="0A779B79" w14:textId="77777777" w:rsidR="00CD7C09" w:rsidRDefault="00CD7C09" w:rsidP="00CD7C09">
      <w:pPr>
        <w:rPr>
          <w:rFonts w:ascii="Arial Black" w:hAnsi="Arial Black"/>
          <w:sz w:val="24"/>
          <w:szCs w:val="24"/>
        </w:rPr>
      </w:pPr>
    </w:p>
    <w:p w14:paraId="6170E0A5" w14:textId="0ECA622F" w:rsidR="00CD7C09" w:rsidRDefault="004152A4" w:rsidP="00D158C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Provisional performance details:</w:t>
      </w:r>
    </w:p>
    <w:tbl>
      <w:tblPr>
        <w:tblW w:w="922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723"/>
        <w:gridCol w:w="1255"/>
        <w:gridCol w:w="3442"/>
        <w:gridCol w:w="947"/>
        <w:gridCol w:w="1182"/>
      </w:tblGrid>
      <w:tr w:rsidR="004152A4" w14:paraId="1B2317C0" w14:textId="4AFE38AE" w:rsidTr="00574077">
        <w:trPr>
          <w:trHeight w:val="846"/>
        </w:trPr>
        <w:tc>
          <w:tcPr>
            <w:tcW w:w="1671" w:type="dxa"/>
            <w:vAlign w:val="center"/>
          </w:tcPr>
          <w:p w14:paraId="6D5619A7" w14:textId="11F861B7" w:rsidR="004152A4" w:rsidRPr="00574077" w:rsidRDefault="004152A4" w:rsidP="00415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077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proofErr w:type="spellStart"/>
            <w:r w:rsidRPr="00574077">
              <w:rPr>
                <w:rFonts w:ascii="Arial" w:hAnsi="Arial" w:cs="Arial"/>
                <w:sz w:val="18"/>
                <w:szCs w:val="18"/>
              </w:rPr>
              <w:t>Participent</w:t>
            </w:r>
            <w:proofErr w:type="spellEnd"/>
          </w:p>
        </w:tc>
        <w:tc>
          <w:tcPr>
            <w:tcW w:w="723" w:type="dxa"/>
            <w:vAlign w:val="center"/>
          </w:tcPr>
          <w:p w14:paraId="164BBF89" w14:textId="3B0A2C83" w:rsidR="004152A4" w:rsidRPr="00574077" w:rsidRDefault="004152A4" w:rsidP="00415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077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1255" w:type="dxa"/>
            <w:vAlign w:val="center"/>
          </w:tcPr>
          <w:p w14:paraId="2A9286CD" w14:textId="5716156F" w:rsidR="004152A4" w:rsidRPr="00574077" w:rsidRDefault="004152A4" w:rsidP="00415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077">
              <w:rPr>
                <w:rFonts w:ascii="Arial" w:hAnsi="Arial" w:cs="Arial"/>
                <w:sz w:val="18"/>
                <w:szCs w:val="18"/>
              </w:rPr>
              <w:t>Instrument</w:t>
            </w:r>
          </w:p>
        </w:tc>
        <w:tc>
          <w:tcPr>
            <w:tcW w:w="3442" w:type="dxa"/>
            <w:vAlign w:val="center"/>
          </w:tcPr>
          <w:p w14:paraId="14F433AD" w14:textId="5AE702A9" w:rsidR="004152A4" w:rsidRPr="00574077" w:rsidRDefault="004152A4" w:rsidP="00415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077">
              <w:rPr>
                <w:rFonts w:ascii="Arial" w:hAnsi="Arial" w:cs="Arial"/>
                <w:sz w:val="18"/>
                <w:szCs w:val="18"/>
              </w:rPr>
              <w:t>Title of music</w:t>
            </w:r>
          </w:p>
        </w:tc>
        <w:tc>
          <w:tcPr>
            <w:tcW w:w="947" w:type="dxa"/>
            <w:vAlign w:val="center"/>
          </w:tcPr>
          <w:p w14:paraId="34693590" w14:textId="410477FD" w:rsidR="004152A4" w:rsidRPr="00574077" w:rsidRDefault="004152A4" w:rsidP="00415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077">
              <w:rPr>
                <w:rFonts w:ascii="Arial" w:hAnsi="Arial" w:cs="Arial"/>
                <w:sz w:val="18"/>
                <w:szCs w:val="18"/>
              </w:rPr>
              <w:t>Length of piece</w:t>
            </w:r>
          </w:p>
        </w:tc>
        <w:tc>
          <w:tcPr>
            <w:tcW w:w="1182" w:type="dxa"/>
            <w:vAlign w:val="center"/>
          </w:tcPr>
          <w:p w14:paraId="33A14E1B" w14:textId="77777777" w:rsidR="004152A4" w:rsidRPr="00574077" w:rsidRDefault="004152A4" w:rsidP="0057407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4077">
              <w:rPr>
                <w:rFonts w:ascii="Arial" w:hAnsi="Arial" w:cs="Arial"/>
                <w:sz w:val="18"/>
                <w:szCs w:val="18"/>
              </w:rPr>
              <w:t>Accom</w:t>
            </w:r>
            <w:proofErr w:type="spellEnd"/>
            <w:r w:rsidRPr="0057407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02D609" w14:textId="77777777" w:rsidR="004152A4" w:rsidRPr="00574077" w:rsidRDefault="004152A4" w:rsidP="00415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077">
              <w:rPr>
                <w:rFonts w:ascii="Arial" w:hAnsi="Arial" w:cs="Arial"/>
                <w:sz w:val="18"/>
                <w:szCs w:val="18"/>
              </w:rPr>
              <w:t>Required</w:t>
            </w:r>
          </w:p>
          <w:p w14:paraId="15D1541D" w14:textId="2AD8CC1B" w:rsidR="00574077" w:rsidRPr="00574077" w:rsidRDefault="00574077" w:rsidP="00415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077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  <w:tr w:rsidR="004152A4" w14:paraId="4F0DFB6F" w14:textId="77777777" w:rsidTr="004152A4">
        <w:trPr>
          <w:trHeight w:val="280"/>
        </w:trPr>
        <w:tc>
          <w:tcPr>
            <w:tcW w:w="1671" w:type="dxa"/>
            <w:vAlign w:val="center"/>
          </w:tcPr>
          <w:p w14:paraId="42DB840F" w14:textId="77777777" w:rsidR="004152A4" w:rsidRDefault="004152A4" w:rsidP="004152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7A65F981" w14:textId="77777777" w:rsidR="004152A4" w:rsidRDefault="004152A4" w:rsidP="004152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3521C3B3" w14:textId="77777777" w:rsidR="004152A4" w:rsidRDefault="004152A4" w:rsidP="004152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14:paraId="6B5D6AFD" w14:textId="77777777" w:rsidR="004152A4" w:rsidRDefault="004152A4" w:rsidP="004152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79DE5841" w14:textId="77777777" w:rsidR="004152A4" w:rsidRDefault="004152A4" w:rsidP="004152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61ECA8A0" w14:textId="77777777" w:rsidR="004152A4" w:rsidRDefault="004152A4" w:rsidP="004152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4152A4" w14:paraId="75C506FE" w14:textId="77777777" w:rsidTr="004152A4">
        <w:trPr>
          <w:trHeight w:val="280"/>
        </w:trPr>
        <w:tc>
          <w:tcPr>
            <w:tcW w:w="1671" w:type="dxa"/>
            <w:vAlign w:val="center"/>
          </w:tcPr>
          <w:p w14:paraId="3B728F43" w14:textId="77777777" w:rsidR="004152A4" w:rsidRDefault="004152A4" w:rsidP="004152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34EED60E" w14:textId="77777777" w:rsidR="004152A4" w:rsidRDefault="004152A4" w:rsidP="004152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4996B353" w14:textId="77777777" w:rsidR="004152A4" w:rsidRDefault="004152A4" w:rsidP="004152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14:paraId="356A41A2" w14:textId="77777777" w:rsidR="004152A4" w:rsidRDefault="004152A4" w:rsidP="004152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4864AC75" w14:textId="77777777" w:rsidR="004152A4" w:rsidRDefault="004152A4" w:rsidP="004152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5938DEB7" w14:textId="77777777" w:rsidR="004152A4" w:rsidRDefault="004152A4" w:rsidP="004152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4152A4" w14:paraId="7F1ABF48" w14:textId="77777777" w:rsidTr="004152A4">
        <w:trPr>
          <w:trHeight w:val="280"/>
        </w:trPr>
        <w:tc>
          <w:tcPr>
            <w:tcW w:w="1671" w:type="dxa"/>
            <w:vAlign w:val="center"/>
          </w:tcPr>
          <w:p w14:paraId="0C3C3CB8" w14:textId="77777777" w:rsidR="004152A4" w:rsidRDefault="004152A4" w:rsidP="004152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7DF226D9" w14:textId="77777777" w:rsidR="004152A4" w:rsidRDefault="004152A4" w:rsidP="004152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4DC94206" w14:textId="77777777" w:rsidR="004152A4" w:rsidRDefault="004152A4" w:rsidP="004152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14:paraId="3CF6CF4D" w14:textId="77777777" w:rsidR="004152A4" w:rsidRDefault="004152A4" w:rsidP="004152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37B7EC2" w14:textId="77777777" w:rsidR="004152A4" w:rsidRDefault="004152A4" w:rsidP="004152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13BAC4C0" w14:textId="77777777" w:rsidR="004152A4" w:rsidRDefault="004152A4" w:rsidP="004152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4152A4" w14:paraId="1F8AD372" w14:textId="77777777" w:rsidTr="004152A4">
        <w:trPr>
          <w:trHeight w:val="280"/>
        </w:trPr>
        <w:tc>
          <w:tcPr>
            <w:tcW w:w="1671" w:type="dxa"/>
            <w:vAlign w:val="center"/>
          </w:tcPr>
          <w:p w14:paraId="5BBD6200" w14:textId="77777777" w:rsidR="004152A4" w:rsidRDefault="004152A4" w:rsidP="004152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0B65878C" w14:textId="77777777" w:rsidR="004152A4" w:rsidRDefault="004152A4" w:rsidP="004152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510DCEC4" w14:textId="77777777" w:rsidR="004152A4" w:rsidRDefault="004152A4" w:rsidP="004152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14:paraId="19C204EE" w14:textId="77777777" w:rsidR="004152A4" w:rsidRDefault="004152A4" w:rsidP="004152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4343DC21" w14:textId="77777777" w:rsidR="004152A4" w:rsidRDefault="004152A4" w:rsidP="004152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1D60A446" w14:textId="77777777" w:rsidR="004152A4" w:rsidRDefault="004152A4" w:rsidP="004152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7F7D7526" w14:textId="77777777" w:rsidR="00574077" w:rsidRDefault="00574077" w:rsidP="00CD7C09">
      <w:pPr>
        <w:rPr>
          <w:rFonts w:ascii="Arial Black" w:hAnsi="Arial Black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574077" w14:paraId="582C7A5E" w14:textId="77777777" w:rsidTr="00574077">
        <w:trPr>
          <w:trHeight w:val="1545"/>
        </w:trPr>
        <w:tc>
          <w:tcPr>
            <w:tcW w:w="9072" w:type="dxa"/>
          </w:tcPr>
          <w:p w14:paraId="15B6E491" w14:textId="4F559162" w:rsidR="00574077" w:rsidRPr="00CD7C09" w:rsidRDefault="00574077" w:rsidP="0057407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Additional comments</w:t>
            </w:r>
          </w:p>
          <w:p w14:paraId="37F54A34" w14:textId="77777777" w:rsidR="00574077" w:rsidRDefault="00574077" w:rsidP="00574077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6FB5BD2D" w14:textId="50E19AA1" w:rsidR="00D158C9" w:rsidRDefault="00D158C9" w:rsidP="00574077">
      <w:pPr>
        <w:rPr>
          <w:rFonts w:ascii="Arial Black" w:hAnsi="Arial Black"/>
          <w:sz w:val="24"/>
          <w:szCs w:val="24"/>
        </w:rPr>
      </w:pPr>
    </w:p>
    <w:p w14:paraId="79F5E3EF" w14:textId="033D1FF4" w:rsidR="00574077" w:rsidRDefault="00574077" w:rsidP="0057407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If you would like to take part in this </w:t>
      </w:r>
      <w:proofErr w:type="gramStart"/>
      <w:r>
        <w:rPr>
          <w:rFonts w:ascii="Arial Black" w:hAnsi="Arial Black"/>
          <w:sz w:val="24"/>
          <w:szCs w:val="24"/>
        </w:rPr>
        <w:t>concert</w:t>
      </w:r>
      <w:proofErr w:type="gramEnd"/>
      <w:r>
        <w:rPr>
          <w:rFonts w:ascii="Arial Black" w:hAnsi="Arial Black"/>
          <w:sz w:val="24"/>
          <w:szCs w:val="24"/>
        </w:rPr>
        <w:t xml:space="preserve"> please fill in the details above and return asap by post or Email to:</w:t>
      </w:r>
    </w:p>
    <w:p w14:paraId="5AFF986C" w14:textId="522D7958" w:rsidR="00574077" w:rsidRDefault="00574077" w:rsidP="0057407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Mr P Halliday</w:t>
      </w:r>
    </w:p>
    <w:p w14:paraId="03020228" w14:textId="4243CFB2" w:rsidR="00574077" w:rsidRDefault="00574077" w:rsidP="0057407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At the address at the top of this letter.</w:t>
      </w:r>
    </w:p>
    <w:p w14:paraId="3B53C784" w14:textId="77777777" w:rsidR="00574077" w:rsidRPr="00D158C9" w:rsidRDefault="00574077" w:rsidP="00574077">
      <w:pPr>
        <w:rPr>
          <w:rFonts w:ascii="Arial Black" w:hAnsi="Arial Black"/>
          <w:sz w:val="24"/>
          <w:szCs w:val="24"/>
        </w:rPr>
      </w:pPr>
    </w:p>
    <w:sectPr w:rsidR="00574077" w:rsidRPr="00D158C9" w:rsidSect="00D158C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veuse">
    <w:altName w:val="Segoe UI Semibold"/>
    <w:charset w:val="00"/>
    <w:family w:val="auto"/>
    <w:pitch w:val="variable"/>
    <w:sig w:usb0="00000001" w:usb1="0000000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B84"/>
    <w:multiLevelType w:val="hybridMultilevel"/>
    <w:tmpl w:val="FC144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96"/>
    <w:rsid w:val="000006CF"/>
    <w:rsid w:val="000C25CB"/>
    <w:rsid w:val="00265F08"/>
    <w:rsid w:val="0038306C"/>
    <w:rsid w:val="004152A4"/>
    <w:rsid w:val="00444125"/>
    <w:rsid w:val="00457F25"/>
    <w:rsid w:val="00541796"/>
    <w:rsid w:val="00574077"/>
    <w:rsid w:val="005D6843"/>
    <w:rsid w:val="006F1E3A"/>
    <w:rsid w:val="00780FB5"/>
    <w:rsid w:val="007A5C73"/>
    <w:rsid w:val="009753D5"/>
    <w:rsid w:val="00A92D96"/>
    <w:rsid w:val="00CD7C09"/>
    <w:rsid w:val="00D158C9"/>
    <w:rsid w:val="00D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A4E4"/>
  <w15:chartTrackingRefBased/>
  <w15:docId w15:val="{C7F95126-3362-4900-ABD6-658865B3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F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F2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pshalliday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Halliday</dc:creator>
  <cp:keywords/>
  <dc:description/>
  <cp:lastModifiedBy>Rebecca Day</cp:lastModifiedBy>
  <cp:revision>2</cp:revision>
  <dcterms:created xsi:type="dcterms:W3CDTF">2018-03-21T16:01:00Z</dcterms:created>
  <dcterms:modified xsi:type="dcterms:W3CDTF">2018-03-21T16:01:00Z</dcterms:modified>
</cp:coreProperties>
</file>